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4F" w:rsidRPr="009F6E04" w:rsidRDefault="00B3184F" w:rsidP="009F6E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04">
        <w:rPr>
          <w:rFonts w:ascii="Times New Roman" w:hAnsi="Times New Roman" w:cs="Times New Roman"/>
          <w:b/>
          <w:sz w:val="28"/>
          <w:szCs w:val="28"/>
        </w:rPr>
        <w:t>КОМПЛЕКС ИНТЕРАКТИВНЫХ ЗАДАНИЙ ПО АНГЛИЙСКОМУ</w:t>
      </w:r>
      <w:r w:rsidRPr="009F6E04">
        <w:rPr>
          <w:rFonts w:ascii="Times New Roman" w:hAnsi="Times New Roman" w:cs="Times New Roman"/>
          <w:b/>
          <w:sz w:val="28"/>
          <w:szCs w:val="28"/>
        </w:rPr>
        <w:t xml:space="preserve"> ЯЗЫКУ</w:t>
      </w:r>
    </w:p>
    <w:p w:rsidR="00B3184F" w:rsidRPr="009F6E04" w:rsidRDefault="00B3184F" w:rsidP="009F6E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04">
        <w:rPr>
          <w:rFonts w:ascii="Times New Roman" w:hAnsi="Times New Roman" w:cs="Times New Roman"/>
          <w:b/>
          <w:sz w:val="28"/>
          <w:szCs w:val="28"/>
        </w:rPr>
        <w:t>ДЛЯ УЧАЩИХСЯ 4</w:t>
      </w:r>
      <w:r w:rsidRPr="009F6E04">
        <w:rPr>
          <w:rFonts w:ascii="Times New Roman" w:hAnsi="Times New Roman" w:cs="Times New Roman"/>
          <w:b/>
          <w:sz w:val="28"/>
          <w:szCs w:val="28"/>
        </w:rPr>
        <w:t xml:space="preserve"> КЛАССОВ </w:t>
      </w:r>
      <w:r w:rsidRPr="009F6E04">
        <w:rPr>
          <w:rFonts w:ascii="Times New Roman" w:hAnsi="Times New Roman" w:cs="Times New Roman"/>
          <w:b/>
          <w:sz w:val="28"/>
          <w:szCs w:val="28"/>
        </w:rPr>
        <w:t>ПО ТЕМЕ «</w:t>
      </w:r>
      <w:r w:rsidR="009F6E04" w:rsidRPr="009F6E04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9F6E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6E04">
        <w:rPr>
          <w:rFonts w:ascii="Times New Roman" w:hAnsi="Times New Roman" w:cs="Times New Roman"/>
          <w:b/>
          <w:sz w:val="28"/>
          <w:szCs w:val="28"/>
          <w:lang w:val="en-US"/>
        </w:rPr>
        <w:t>HOUSE</w:t>
      </w:r>
      <w:r w:rsidRPr="009F6E04">
        <w:rPr>
          <w:rFonts w:ascii="Times New Roman" w:hAnsi="Times New Roman" w:cs="Times New Roman"/>
          <w:b/>
          <w:sz w:val="28"/>
          <w:szCs w:val="28"/>
        </w:rPr>
        <w:t>»</w:t>
      </w:r>
    </w:p>
    <w:p w:rsidR="00B3184F" w:rsidRPr="009F6E04" w:rsidRDefault="00B3184F" w:rsidP="009F6E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E04">
        <w:rPr>
          <w:rFonts w:ascii="Times New Roman" w:hAnsi="Times New Roman" w:cs="Times New Roman"/>
          <w:b/>
          <w:sz w:val="28"/>
          <w:szCs w:val="28"/>
        </w:rPr>
        <w:t xml:space="preserve">(с использованием </w:t>
      </w:r>
      <w:proofErr w:type="gramStart"/>
      <w:r w:rsidRPr="009F6E04">
        <w:rPr>
          <w:rFonts w:ascii="Times New Roman" w:hAnsi="Times New Roman" w:cs="Times New Roman"/>
          <w:b/>
          <w:sz w:val="28"/>
          <w:szCs w:val="28"/>
        </w:rPr>
        <w:t>интернет-сервиса</w:t>
      </w:r>
      <w:proofErr w:type="gramEnd"/>
      <w:r w:rsidRPr="009F6E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6E04">
        <w:rPr>
          <w:rFonts w:ascii="Times New Roman" w:hAnsi="Times New Roman" w:cs="Times New Roman"/>
          <w:b/>
          <w:sz w:val="28"/>
          <w:szCs w:val="28"/>
          <w:lang w:val="en-US"/>
        </w:rPr>
        <w:t>LearningApps</w:t>
      </w:r>
      <w:proofErr w:type="spellEnd"/>
      <w:r w:rsidRPr="009F6E04">
        <w:rPr>
          <w:rFonts w:ascii="Times New Roman" w:hAnsi="Times New Roman" w:cs="Times New Roman"/>
          <w:b/>
          <w:sz w:val="28"/>
          <w:szCs w:val="28"/>
        </w:rPr>
        <w:t>)</w:t>
      </w:r>
    </w:p>
    <w:p w:rsidR="009A5E90" w:rsidRPr="009F6E04" w:rsidRDefault="009A5E90" w:rsidP="009F6E0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4BE" w:rsidRPr="009F6E04" w:rsidRDefault="00B3184F" w:rsidP="009F6E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F6E04">
        <w:rPr>
          <w:rFonts w:ascii="Times New Roman" w:hAnsi="Times New Roman" w:cs="Times New Roman"/>
          <w:sz w:val="28"/>
          <w:szCs w:val="28"/>
        </w:rPr>
        <w:t>Автор:</w:t>
      </w:r>
      <w:r w:rsidRPr="009F6E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F6E04">
        <w:rPr>
          <w:rFonts w:ascii="Times New Roman" w:hAnsi="Times New Roman" w:cs="Times New Roman"/>
          <w:sz w:val="28"/>
          <w:szCs w:val="28"/>
        </w:rPr>
        <w:t>Королько</w:t>
      </w:r>
      <w:proofErr w:type="spellEnd"/>
      <w:r w:rsidRPr="009F6E04">
        <w:rPr>
          <w:rFonts w:ascii="Times New Roman" w:hAnsi="Times New Roman" w:cs="Times New Roman"/>
          <w:sz w:val="28"/>
          <w:szCs w:val="28"/>
        </w:rPr>
        <w:t xml:space="preserve"> Д. В.</w:t>
      </w:r>
    </w:p>
    <w:p w:rsidR="00B3184F" w:rsidRPr="009F6E04" w:rsidRDefault="00B3184F" w:rsidP="009F6E0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6E04">
        <w:rPr>
          <w:rFonts w:ascii="Times New Roman" w:hAnsi="Times New Roman" w:cs="Times New Roman"/>
          <w:sz w:val="28"/>
          <w:szCs w:val="28"/>
        </w:rPr>
        <w:t>Сапего</w:t>
      </w:r>
      <w:proofErr w:type="spellEnd"/>
      <w:r w:rsidRPr="009F6E04">
        <w:rPr>
          <w:rFonts w:ascii="Times New Roman" w:hAnsi="Times New Roman" w:cs="Times New Roman"/>
          <w:sz w:val="28"/>
          <w:szCs w:val="28"/>
        </w:rPr>
        <w:t xml:space="preserve"> В. А.</w:t>
      </w:r>
    </w:p>
    <w:p w:rsidR="00B3184F" w:rsidRPr="009F6E04" w:rsidRDefault="00B3184F" w:rsidP="009F6E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E04">
        <w:rPr>
          <w:rFonts w:ascii="Times New Roman" w:hAnsi="Times New Roman" w:cs="Times New Roman"/>
          <w:sz w:val="28"/>
          <w:szCs w:val="28"/>
        </w:rPr>
        <w:t xml:space="preserve">Данный комплекс упражнений направлен на повышение мотивации и познавательной активности учащихся за счет включения в урок игровых упражнений; на закрепление теоретических и практических знаний изучаемой темы; на индивидуализацию процесса обучения. </w:t>
      </w:r>
    </w:p>
    <w:p w:rsidR="002C338A" w:rsidRPr="009F6E04" w:rsidRDefault="002C338A" w:rsidP="009F6E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E04">
        <w:rPr>
          <w:rFonts w:ascii="Times New Roman" w:hAnsi="Times New Roman" w:cs="Times New Roman"/>
          <w:sz w:val="28"/>
          <w:szCs w:val="28"/>
        </w:rPr>
        <w:t>Серии интерактивных заданий состоят из аудио/видео упражнений, которые направлены на развитие активной лексики учащихся по задан</w:t>
      </w:r>
      <w:r w:rsidR="009A5E90" w:rsidRPr="009F6E04">
        <w:rPr>
          <w:rFonts w:ascii="Times New Roman" w:hAnsi="Times New Roman" w:cs="Times New Roman"/>
          <w:sz w:val="28"/>
          <w:szCs w:val="28"/>
        </w:rPr>
        <w:t>ной теме. В актуальный компле</w:t>
      </w:r>
      <w:proofErr w:type="gramStart"/>
      <w:r w:rsidR="009A5E90" w:rsidRPr="009F6E04">
        <w:rPr>
          <w:rFonts w:ascii="Times New Roman" w:hAnsi="Times New Roman" w:cs="Times New Roman"/>
          <w:sz w:val="28"/>
          <w:szCs w:val="28"/>
        </w:rPr>
        <w:t xml:space="preserve">кс </w:t>
      </w:r>
      <w:r w:rsidRPr="009F6E04">
        <w:rPr>
          <w:rFonts w:ascii="Times New Roman" w:hAnsi="Times New Roman" w:cs="Times New Roman"/>
          <w:sz w:val="28"/>
          <w:szCs w:val="28"/>
        </w:rPr>
        <w:t>вкл</w:t>
      </w:r>
      <w:proofErr w:type="gramEnd"/>
      <w:r w:rsidRPr="009F6E04">
        <w:rPr>
          <w:rFonts w:ascii="Times New Roman" w:hAnsi="Times New Roman" w:cs="Times New Roman"/>
          <w:sz w:val="28"/>
          <w:szCs w:val="28"/>
        </w:rPr>
        <w:t xml:space="preserve">ючены </w:t>
      </w:r>
      <w:r w:rsidR="009A5E90" w:rsidRPr="009F6E04">
        <w:rPr>
          <w:rFonts w:ascii="Times New Roman" w:hAnsi="Times New Roman" w:cs="Times New Roman"/>
          <w:sz w:val="28"/>
          <w:szCs w:val="28"/>
        </w:rPr>
        <w:t>различные виды игр: «Слова из букв», «Заполнить пропуски», «Кто хочет стать миллионером? », «Классификация», «Найти пару».</w:t>
      </w:r>
    </w:p>
    <w:p w:rsidR="009A5E90" w:rsidRPr="009F6E04" w:rsidRDefault="009A5E90" w:rsidP="009F6E04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E04">
        <w:rPr>
          <w:rFonts w:ascii="Times New Roman" w:hAnsi="Times New Roman" w:cs="Times New Roman"/>
          <w:sz w:val="28"/>
          <w:szCs w:val="28"/>
        </w:rPr>
        <w:t xml:space="preserve"> Указанные задания объединены в  комплексы упражнений при помощи инструмента «Сетка приложений».</w:t>
      </w:r>
    </w:p>
    <w:p w:rsidR="009A5E90" w:rsidRPr="002E37BB" w:rsidRDefault="002E37BB" w:rsidP="002E37B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F6E0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33D15BF" wp14:editId="497809D1">
            <wp:simplePos x="0" y="0"/>
            <wp:positionH relativeFrom="column">
              <wp:posOffset>541020</wp:posOffset>
            </wp:positionH>
            <wp:positionV relativeFrom="paragraph">
              <wp:posOffset>411480</wp:posOffset>
            </wp:positionV>
            <wp:extent cx="5248275" cy="268732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68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E90" w:rsidRPr="009F6E04">
        <w:rPr>
          <w:rFonts w:ascii="Times New Roman" w:hAnsi="Times New Roman" w:cs="Times New Roman"/>
          <w:sz w:val="28"/>
          <w:szCs w:val="28"/>
        </w:rPr>
        <w:t xml:space="preserve">Ссылка для открытия: </w:t>
      </w:r>
      <w:hyperlink r:id="rId6" w:history="1">
        <w:r w:rsidR="009A5E90" w:rsidRPr="009F6E04">
          <w:rPr>
            <w:rStyle w:val="a3"/>
            <w:rFonts w:ascii="Times New Roman" w:hAnsi="Times New Roman" w:cs="Times New Roman"/>
            <w:sz w:val="28"/>
            <w:szCs w:val="28"/>
          </w:rPr>
          <w:t>https://learningapps.org/watch?v=pfum6584a19</w:t>
        </w:r>
      </w:hyperlink>
      <w:r w:rsidR="009A5E90" w:rsidRPr="009F6E0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9A5E90" w:rsidRPr="002E37BB" w:rsidSect="009F6E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4F"/>
    <w:rsid w:val="002C338A"/>
    <w:rsid w:val="002E37BB"/>
    <w:rsid w:val="00850448"/>
    <w:rsid w:val="009A5E90"/>
    <w:rsid w:val="009F6E04"/>
    <w:rsid w:val="009F74BE"/>
    <w:rsid w:val="00B3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E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5E9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earningapps.org/watch?v=pfum6584a1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Infobel 2010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2019-05-28T06:25:00Z</dcterms:created>
  <dcterms:modified xsi:type="dcterms:W3CDTF">2019-05-28T06:25:00Z</dcterms:modified>
</cp:coreProperties>
</file>